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6C9E6" w14:textId="4FBA57A1" w:rsidR="00E145E6" w:rsidRPr="00E145E6" w:rsidRDefault="007E43A5" w:rsidP="00681154">
      <w:pPr>
        <w:spacing w:after="0"/>
        <w:jc w:val="center"/>
        <w:rPr>
          <w:rFonts w:ascii="Gill Sans Nova" w:hAnsi="Gill Sans Nova"/>
          <w:b/>
          <w:bCs/>
          <w:sz w:val="32"/>
          <w:szCs w:val="32"/>
        </w:rPr>
      </w:pPr>
      <w:r w:rsidRPr="00681154">
        <w:rPr>
          <w:rFonts w:ascii="Gill Sans Nova" w:hAnsi="Gill Sans Nova"/>
          <w:b/>
          <w:bCs/>
          <w:noProof/>
          <w:sz w:val="32"/>
          <w:szCs w:val="32"/>
        </w:rPr>
        <mc:AlternateContent>
          <mc:Choice Requires="wps">
            <w:drawing>
              <wp:anchor distT="45720" distB="45720" distL="114300" distR="114300" simplePos="0" relativeHeight="251657215" behindDoc="0" locked="0" layoutInCell="1" allowOverlap="1" wp14:anchorId="374FFF79" wp14:editId="6A2C9CD0">
                <wp:simplePos x="0" y="0"/>
                <wp:positionH relativeFrom="column">
                  <wp:posOffset>1418590</wp:posOffset>
                </wp:positionH>
                <wp:positionV relativeFrom="paragraph">
                  <wp:posOffset>0</wp:posOffset>
                </wp:positionV>
                <wp:extent cx="5457825" cy="6000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00075"/>
                        </a:xfrm>
                        <a:prstGeom prst="rect">
                          <a:avLst/>
                        </a:prstGeom>
                        <a:solidFill>
                          <a:srgbClr val="FFFFFF"/>
                        </a:solidFill>
                        <a:ln w="9525">
                          <a:noFill/>
                          <a:miter lim="800000"/>
                          <a:headEnd/>
                          <a:tailEnd/>
                        </a:ln>
                      </wps:spPr>
                      <wps:txbx>
                        <w:txbxContent>
                          <w:p w14:paraId="6083A587" w14:textId="7044E9AB" w:rsidR="00681154" w:rsidRPr="00E145E6" w:rsidRDefault="00681154" w:rsidP="00681154">
                            <w:pPr>
                              <w:spacing w:after="0"/>
                              <w:jc w:val="center"/>
                              <w:rPr>
                                <w:rFonts w:ascii="Gill Sans Nova" w:hAnsi="Gill Sans Nova"/>
                                <w:b/>
                                <w:bCs/>
                                <w:sz w:val="32"/>
                                <w:szCs w:val="32"/>
                              </w:rPr>
                            </w:pPr>
                            <w:r>
                              <w:rPr>
                                <w:rFonts w:ascii="Gill Sans Nova" w:hAnsi="Gill Sans Nova"/>
                                <w:b/>
                                <w:bCs/>
                                <w:sz w:val="32"/>
                                <w:szCs w:val="32"/>
                              </w:rPr>
                              <w:t>R</w:t>
                            </w:r>
                            <w:r w:rsidRPr="00E145E6">
                              <w:rPr>
                                <w:rFonts w:ascii="Gill Sans Nova" w:hAnsi="Gill Sans Nova"/>
                                <w:b/>
                                <w:bCs/>
                                <w:sz w:val="32"/>
                                <w:szCs w:val="32"/>
                              </w:rPr>
                              <w:t>EDWOOD COUNTY HIGHWAY DEPARTMENT</w:t>
                            </w:r>
                          </w:p>
                          <w:p w14:paraId="35720D00" w14:textId="5B991B89" w:rsidR="00681154" w:rsidRPr="00E145E6" w:rsidRDefault="007E43A5" w:rsidP="00681154">
                            <w:pPr>
                              <w:spacing w:after="0"/>
                              <w:jc w:val="center"/>
                              <w:rPr>
                                <w:rFonts w:ascii="Gill Sans Nova" w:hAnsi="Gill Sans Nova"/>
                                <w:b/>
                                <w:bCs/>
                                <w:sz w:val="32"/>
                                <w:szCs w:val="32"/>
                              </w:rPr>
                            </w:pPr>
                            <w:r>
                              <w:rPr>
                                <w:rFonts w:ascii="Gill Sans Nova" w:hAnsi="Gill Sans Nova"/>
                                <w:b/>
                                <w:bCs/>
                                <w:sz w:val="32"/>
                                <w:szCs w:val="32"/>
                              </w:rPr>
                              <w:t>TEMPORARY CLOSURE OF</w:t>
                            </w:r>
                            <w:r w:rsidR="00F22DDC">
                              <w:rPr>
                                <w:rFonts w:ascii="Gill Sans Nova" w:hAnsi="Gill Sans Nova"/>
                                <w:b/>
                                <w:bCs/>
                                <w:sz w:val="32"/>
                                <w:szCs w:val="32"/>
                              </w:rPr>
                              <w:t xml:space="preserve"> </w:t>
                            </w:r>
                            <w:r w:rsidR="006A0CD0">
                              <w:rPr>
                                <w:rFonts w:ascii="Gill Sans Nova" w:hAnsi="Gill Sans Nova"/>
                                <w:b/>
                                <w:bCs/>
                                <w:sz w:val="32"/>
                                <w:szCs w:val="32"/>
                              </w:rPr>
                              <w:t xml:space="preserve">COUNTY </w:t>
                            </w:r>
                            <w:r w:rsidR="00F22DDC">
                              <w:rPr>
                                <w:rFonts w:ascii="Gill Sans Nova" w:hAnsi="Gill Sans Nova"/>
                                <w:b/>
                                <w:bCs/>
                                <w:sz w:val="32"/>
                                <w:szCs w:val="32"/>
                              </w:rPr>
                              <w:t>ROAD</w:t>
                            </w:r>
                            <w:r w:rsidR="00681154" w:rsidRPr="00E145E6">
                              <w:rPr>
                                <w:rFonts w:ascii="Gill Sans Nova" w:hAnsi="Gill Sans Nova"/>
                                <w:b/>
                                <w:bCs/>
                                <w:sz w:val="32"/>
                                <w:szCs w:val="32"/>
                              </w:rPr>
                              <w:t xml:space="preserve"> PERMIT</w:t>
                            </w:r>
                          </w:p>
                          <w:p w14:paraId="4A9053CE" w14:textId="64C2C89D" w:rsidR="00681154" w:rsidRDefault="006811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FFF79" id="_x0000_t202" coordsize="21600,21600" o:spt="202" path="m,l,21600r21600,l21600,xe">
                <v:stroke joinstyle="miter"/>
                <v:path gradientshapeok="t" o:connecttype="rect"/>
              </v:shapetype>
              <v:shape id="Text Box 2" o:spid="_x0000_s1026" type="#_x0000_t202" style="position:absolute;left:0;text-align:left;margin-left:111.7pt;margin-top:0;width:429.75pt;height:47.2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" stroked="f">
                <v:textbox>
                  <w:txbxContent>
                    <w:p w14:paraId="6083A587" w14:textId="7044E9AB" w:rsidR="00681154" w:rsidRPr="00E145E6" w:rsidRDefault="00681154" w:rsidP="00681154">
                      <w:pPr>
                        <w:spacing w:after="0"/>
                        <w:jc w:val="center"/>
                        <w:rPr>
                          <w:rFonts w:ascii="Gill Sans Nova" w:hAnsi="Gill Sans Nova"/>
                          <w:b/>
                          <w:bCs/>
                          <w:sz w:val="32"/>
                          <w:szCs w:val="32"/>
                        </w:rPr>
                      </w:pPr>
                      <w:r>
                        <w:rPr>
                          <w:rFonts w:ascii="Gill Sans Nova" w:hAnsi="Gill Sans Nova"/>
                          <w:b/>
                          <w:bCs/>
                          <w:sz w:val="32"/>
                          <w:szCs w:val="32"/>
                        </w:rPr>
                        <w:t>R</w:t>
                      </w:r>
                      <w:r w:rsidRPr="00E145E6">
                        <w:rPr>
                          <w:rFonts w:ascii="Gill Sans Nova" w:hAnsi="Gill Sans Nova"/>
                          <w:b/>
                          <w:bCs/>
                          <w:sz w:val="32"/>
                          <w:szCs w:val="32"/>
                        </w:rPr>
                        <w:t>EDWOOD COUNTY HIGHWAY DEPARTMENT</w:t>
                      </w:r>
                    </w:p>
                    <w:p w14:paraId="35720D00" w14:textId="5B991B89" w:rsidR="00681154" w:rsidRPr="00E145E6" w:rsidRDefault="007E43A5" w:rsidP="00681154">
                      <w:pPr>
                        <w:spacing w:after="0"/>
                        <w:jc w:val="center"/>
                        <w:rPr>
                          <w:rFonts w:ascii="Gill Sans Nova" w:hAnsi="Gill Sans Nova"/>
                          <w:b/>
                          <w:bCs/>
                          <w:sz w:val="32"/>
                          <w:szCs w:val="32"/>
                        </w:rPr>
                      </w:pPr>
                      <w:r>
                        <w:rPr>
                          <w:rFonts w:ascii="Gill Sans Nova" w:hAnsi="Gill Sans Nova"/>
                          <w:b/>
                          <w:bCs/>
                          <w:sz w:val="32"/>
                          <w:szCs w:val="32"/>
                        </w:rPr>
                        <w:t>TEMPORARY CLOSURE OF</w:t>
                      </w:r>
                      <w:r w:rsidR="00F22DDC">
                        <w:rPr>
                          <w:rFonts w:ascii="Gill Sans Nova" w:hAnsi="Gill Sans Nova"/>
                          <w:b/>
                          <w:bCs/>
                          <w:sz w:val="32"/>
                          <w:szCs w:val="32"/>
                        </w:rPr>
                        <w:t xml:space="preserve"> </w:t>
                      </w:r>
                      <w:r w:rsidR="006A0CD0">
                        <w:rPr>
                          <w:rFonts w:ascii="Gill Sans Nova" w:hAnsi="Gill Sans Nova"/>
                          <w:b/>
                          <w:bCs/>
                          <w:sz w:val="32"/>
                          <w:szCs w:val="32"/>
                        </w:rPr>
                        <w:t xml:space="preserve">COUNTY </w:t>
                      </w:r>
                      <w:r w:rsidR="00F22DDC">
                        <w:rPr>
                          <w:rFonts w:ascii="Gill Sans Nova" w:hAnsi="Gill Sans Nova"/>
                          <w:b/>
                          <w:bCs/>
                          <w:sz w:val="32"/>
                          <w:szCs w:val="32"/>
                        </w:rPr>
                        <w:t>ROAD</w:t>
                      </w:r>
                      <w:r w:rsidR="00681154" w:rsidRPr="00E145E6">
                        <w:rPr>
                          <w:rFonts w:ascii="Gill Sans Nova" w:hAnsi="Gill Sans Nova"/>
                          <w:b/>
                          <w:bCs/>
                          <w:sz w:val="32"/>
                          <w:szCs w:val="32"/>
                        </w:rPr>
                        <w:t xml:space="preserve"> PERMIT</w:t>
                      </w:r>
                    </w:p>
                    <w:p w14:paraId="4A9053CE" w14:textId="64C2C89D" w:rsidR="00681154" w:rsidRDefault="00681154"/>
                  </w:txbxContent>
                </v:textbox>
                <w10:wrap type="square"/>
              </v:shape>
            </w:pict>
          </mc:Fallback>
        </mc:AlternateContent>
      </w:r>
      <w:r w:rsidR="00337B3B">
        <w:rPr>
          <w:noProof/>
        </w:rPr>
        <mc:AlternateContent>
          <mc:Choice Requires="wps">
            <w:drawing>
              <wp:anchor distT="45720" distB="45720" distL="114300" distR="114300" simplePos="0" relativeHeight="251662336" behindDoc="0" locked="0" layoutInCell="1" allowOverlap="1" wp14:anchorId="46F964C1" wp14:editId="226503AB">
                <wp:simplePos x="0" y="0"/>
                <wp:positionH relativeFrom="column">
                  <wp:posOffset>1701800</wp:posOffset>
                </wp:positionH>
                <wp:positionV relativeFrom="paragraph">
                  <wp:posOffset>600075</wp:posOffset>
                </wp:positionV>
                <wp:extent cx="4803775" cy="571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571500"/>
                        </a:xfrm>
                        <a:prstGeom prst="rect">
                          <a:avLst/>
                        </a:prstGeom>
                        <a:solidFill>
                          <a:srgbClr val="FFFFFF"/>
                        </a:solidFill>
                        <a:ln w="9525">
                          <a:noFill/>
                          <a:miter lim="800000"/>
                          <a:headEnd/>
                          <a:tailEnd/>
                        </a:ln>
                      </wps:spPr>
                      <wps:txbx>
                        <w:txbxContent>
                          <w:p w14:paraId="1CDD7F33" w14:textId="602CAF53" w:rsidR="00681154" w:rsidRPr="00337B3B" w:rsidRDefault="00681154" w:rsidP="00681154">
                            <w:pPr>
                              <w:spacing w:after="0"/>
                              <w:rPr>
                                <w:rFonts w:ascii="Baskerville Old Face" w:hAnsi="Baskerville Old Face"/>
                              </w:rPr>
                            </w:pPr>
                            <w:r w:rsidRPr="00337B3B">
                              <w:rPr>
                                <w:rFonts w:ascii="Baskerville Old Face" w:hAnsi="Baskerville Old Face"/>
                              </w:rPr>
                              <w:t>1820 E. Bridge St.</w:t>
                            </w:r>
                            <w:r w:rsidRPr="00337B3B">
                              <w:rPr>
                                <w:rFonts w:ascii="Baskerville Old Face" w:hAnsi="Baskerville Old Face"/>
                              </w:rPr>
                              <w:tab/>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Phone (507) 637-4056</w:t>
                            </w:r>
                          </w:p>
                          <w:p w14:paraId="32106E6F" w14:textId="06BE87BE" w:rsidR="00681154" w:rsidRPr="00337B3B" w:rsidRDefault="00681154" w:rsidP="00681154">
                            <w:pPr>
                              <w:spacing w:after="0"/>
                              <w:rPr>
                                <w:rFonts w:ascii="Baskerville Old Face" w:hAnsi="Baskerville Old Face"/>
                              </w:rPr>
                            </w:pPr>
                            <w:r w:rsidRPr="00337B3B">
                              <w:rPr>
                                <w:rFonts w:ascii="Baskerville Old Face" w:hAnsi="Baskerville Old Face"/>
                              </w:rPr>
                              <w:t>Redwood Falls, MN 56283</w:t>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Fax (507) 637-4068</w:t>
                            </w:r>
                          </w:p>
                          <w:p w14:paraId="4AA24BD0" w14:textId="266A4DFE" w:rsidR="00681154" w:rsidRPr="00337B3B" w:rsidRDefault="00681154" w:rsidP="00681154">
                            <w:pPr>
                              <w:spacing w:after="0"/>
                              <w:rPr>
                                <w:rFonts w:ascii="Baskerville Old Face" w:hAnsi="Baskerville Old Face"/>
                              </w:rPr>
                            </w:pPr>
                            <w:r w:rsidRPr="00337B3B">
                              <w:rPr>
                                <w:rFonts w:ascii="Baskerville Old Face" w:hAnsi="Baskerville Old Face"/>
                              </w:rPr>
                              <w:t>co.redwood.mn.us</w:t>
                            </w:r>
                            <w:r w:rsidRPr="00337B3B">
                              <w:rPr>
                                <w:rFonts w:ascii="Baskerville Old Face" w:hAnsi="Baskerville Old Face"/>
                              </w:rPr>
                              <w:tab/>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Email rchd@co.redwood.mn.us</w:t>
                            </w:r>
                          </w:p>
                          <w:p w14:paraId="74D48251" w14:textId="77777777" w:rsidR="00681154" w:rsidRPr="00337B3B" w:rsidRDefault="00681154">
                            <w:pPr>
                              <w:rPr>
                                <w:rFonts w:ascii="Baskerville Old Face" w:hAnsi="Baskerville Old Fac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964C1" id="_x0000_t202" coordsize="21600,21600" o:spt="202" path="m,l,21600r21600,l21600,xe">
                <v:stroke joinstyle="miter"/>
                <v:path gradientshapeok="t" o:connecttype="rect"/>
              </v:shapetype>
              <v:shape id="Text Box 2" o:spid="_x0000_s1026" type="#_x0000_t202" style="position:absolute;left:0;text-align:left;margin-left:134pt;margin-top:47.25pt;width:378.25pt;height: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" stroked="f">
                <v:textbox>
                  <w:txbxContent>
                    <w:p w14:paraId="1CDD7F33" w14:textId="602CAF53" w:rsidR="00681154" w:rsidRPr="00337B3B" w:rsidRDefault="00681154" w:rsidP="00681154">
                      <w:pPr>
                        <w:spacing w:after="0"/>
                        <w:rPr>
                          <w:rFonts w:ascii="Baskerville Old Face" w:hAnsi="Baskerville Old Face"/>
                        </w:rPr>
                      </w:pPr>
                      <w:r w:rsidRPr="00337B3B">
                        <w:rPr>
                          <w:rFonts w:ascii="Baskerville Old Face" w:hAnsi="Baskerville Old Face"/>
                        </w:rPr>
                        <w:t>1820 E. Bridge St.</w:t>
                      </w:r>
                      <w:r w:rsidRPr="00337B3B">
                        <w:rPr>
                          <w:rFonts w:ascii="Baskerville Old Face" w:hAnsi="Baskerville Old Face"/>
                        </w:rPr>
                        <w:tab/>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Phone (507) 637-4056</w:t>
                      </w:r>
                    </w:p>
                    <w:p w14:paraId="32106E6F" w14:textId="06BE87BE" w:rsidR="00681154" w:rsidRPr="00337B3B" w:rsidRDefault="00681154" w:rsidP="00681154">
                      <w:pPr>
                        <w:spacing w:after="0"/>
                        <w:rPr>
                          <w:rFonts w:ascii="Baskerville Old Face" w:hAnsi="Baskerville Old Face"/>
                        </w:rPr>
                      </w:pPr>
                      <w:r w:rsidRPr="00337B3B">
                        <w:rPr>
                          <w:rFonts w:ascii="Baskerville Old Face" w:hAnsi="Baskerville Old Face"/>
                        </w:rPr>
                        <w:t>Redwood Falls, MN 56283</w:t>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Fax (507) 637-4068</w:t>
                      </w:r>
                    </w:p>
                    <w:p w14:paraId="4AA24BD0" w14:textId="266A4DFE" w:rsidR="00681154" w:rsidRPr="00337B3B" w:rsidRDefault="00681154" w:rsidP="00681154">
                      <w:pPr>
                        <w:spacing w:after="0"/>
                        <w:rPr>
                          <w:rFonts w:ascii="Baskerville Old Face" w:hAnsi="Baskerville Old Face"/>
                        </w:rPr>
                      </w:pPr>
                      <w:r w:rsidRPr="00337B3B">
                        <w:rPr>
                          <w:rFonts w:ascii="Baskerville Old Face" w:hAnsi="Baskerville Old Face"/>
                        </w:rPr>
                        <w:t>co.redwood.mn.us</w:t>
                      </w:r>
                      <w:r w:rsidRPr="00337B3B">
                        <w:rPr>
                          <w:rFonts w:ascii="Baskerville Old Face" w:hAnsi="Baskerville Old Face"/>
                        </w:rPr>
                        <w:tab/>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Email rchd@co.redwood.mn.us</w:t>
                      </w:r>
                    </w:p>
                    <w:p w14:paraId="74D48251" w14:textId="77777777" w:rsidR="00681154" w:rsidRPr="00337B3B" w:rsidRDefault="00681154">
                      <w:pPr>
                        <w:rPr>
                          <w:rFonts w:ascii="Baskerville Old Face" w:hAnsi="Baskerville Old Face"/>
                        </w:rPr>
                      </w:pPr>
                    </w:p>
                  </w:txbxContent>
                </v:textbox>
                <w10:wrap type="square"/>
              </v:shape>
            </w:pict>
          </mc:Fallback>
        </mc:AlternateContent>
      </w:r>
      <w:r w:rsidR="00337B3B" w:rsidRPr="00E145E6">
        <w:rPr>
          <w:noProof/>
          <w:sz w:val="32"/>
          <w:szCs w:val="32"/>
        </w:rPr>
        <w:drawing>
          <wp:anchor distT="0" distB="0" distL="114300" distR="114300" simplePos="0" relativeHeight="251658240" behindDoc="1" locked="0" layoutInCell="1" allowOverlap="1" wp14:anchorId="1623E03D" wp14:editId="7C02608C">
            <wp:simplePos x="0" y="0"/>
            <wp:positionH relativeFrom="column">
              <wp:posOffset>-180975</wp:posOffset>
            </wp:positionH>
            <wp:positionV relativeFrom="paragraph">
              <wp:posOffset>0</wp:posOffset>
            </wp:positionV>
            <wp:extent cx="1882775" cy="1047750"/>
            <wp:effectExtent l="0" t="0" r="0" b="0"/>
            <wp:wrapTight wrapText="bothSides">
              <wp:wrapPolygon edited="0">
                <wp:start x="8523" y="393"/>
                <wp:lineTo x="3497" y="3142"/>
                <wp:lineTo x="1748" y="4713"/>
                <wp:lineTo x="1748" y="8247"/>
                <wp:lineTo x="3715" y="10996"/>
                <wp:lineTo x="7212" y="13745"/>
                <wp:lineTo x="874" y="14138"/>
                <wp:lineTo x="1093" y="19244"/>
                <wp:lineTo x="17703" y="21207"/>
                <wp:lineTo x="19014" y="21207"/>
                <wp:lineTo x="19232" y="20029"/>
                <wp:lineTo x="20544" y="16495"/>
                <wp:lineTo x="19014" y="14924"/>
                <wp:lineTo x="14206" y="13745"/>
                <wp:lineTo x="19669" y="8640"/>
                <wp:lineTo x="20107" y="5105"/>
                <wp:lineTo x="18140" y="3927"/>
                <wp:lineTo x="9835" y="393"/>
                <wp:lineTo x="8523" y="393"/>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woodCounty-logo.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2775" cy="1047750"/>
                    </a:xfrm>
                    <a:prstGeom prst="rect">
                      <a:avLst/>
                    </a:prstGeom>
                  </pic:spPr>
                </pic:pic>
              </a:graphicData>
            </a:graphic>
            <wp14:sizeRelH relativeFrom="page">
              <wp14:pctWidth>0</wp14:pctWidth>
            </wp14:sizeRelH>
            <wp14:sizeRelV relativeFrom="page">
              <wp14:pctHeight>0</wp14:pctHeight>
            </wp14:sizeRelV>
          </wp:anchor>
        </w:drawing>
      </w:r>
    </w:p>
    <w:p w14:paraId="2C984F3E" w14:textId="322C03F0" w:rsidR="00E145E6" w:rsidRDefault="00E145E6" w:rsidP="00E145E6">
      <w:pPr>
        <w:spacing w:after="0"/>
      </w:pPr>
    </w:p>
    <w:p w14:paraId="53C5EA1E" w14:textId="77777777" w:rsidR="006A0CD0" w:rsidRDefault="006A0CD0" w:rsidP="006A0CD0">
      <w:pPr>
        <w:spacing w:after="0" w:line="240" w:lineRule="auto"/>
        <w:rPr>
          <w:rFonts w:ascii="Baskerville Old Face" w:hAnsi="Baskerville Old Face"/>
          <w:sz w:val="24"/>
          <w:szCs w:val="24"/>
        </w:rPr>
      </w:pPr>
    </w:p>
    <w:p w14:paraId="7FA99F70" w14:textId="242EEA91" w:rsidR="006A0CD0" w:rsidRDefault="006A0CD0" w:rsidP="006A0CD0">
      <w:pPr>
        <w:spacing w:after="0" w:line="240" w:lineRule="auto"/>
        <w:rPr>
          <w:rFonts w:ascii="Gill Sans Nova" w:hAnsi="Gill Sans Nova"/>
          <w:sz w:val="24"/>
          <w:szCs w:val="24"/>
        </w:rPr>
      </w:pPr>
      <w:r>
        <w:rPr>
          <w:rFonts w:ascii="Gill Sans Nova" w:hAnsi="Gill Sans Nova"/>
          <w:sz w:val="24"/>
          <w:szCs w:val="24"/>
        </w:rPr>
        <w:t>APPLICANT INFORMATION</w:t>
      </w:r>
    </w:p>
    <w:p w14:paraId="36E97DA4" w14:textId="001CC4D0" w:rsidR="006A0CD0" w:rsidRDefault="006A0CD0" w:rsidP="006A0CD0">
      <w:pPr>
        <w:spacing w:after="0" w:line="240" w:lineRule="auto"/>
        <w:rPr>
          <w:rFonts w:ascii="Gill Sans Nova" w:hAnsi="Gill Sans Nova"/>
          <w:sz w:val="24"/>
          <w:szCs w:val="24"/>
        </w:rPr>
      </w:pPr>
    </w:p>
    <w:p w14:paraId="0CB2B4B0" w14:textId="1D67E95F" w:rsidR="006A0CD0" w:rsidRPr="006A0CD0" w:rsidRDefault="006A0CD0" w:rsidP="006A0CD0">
      <w:pPr>
        <w:spacing w:after="0" w:line="240" w:lineRule="auto"/>
        <w:rPr>
          <w:rFonts w:ascii="Baskerville Old Face" w:hAnsi="Baskerville Old Face"/>
          <w:sz w:val="24"/>
          <w:szCs w:val="24"/>
        </w:rPr>
      </w:pPr>
      <w:r w:rsidRPr="006A0CD0">
        <w:rPr>
          <w:rFonts w:ascii="Baskerville Old Face" w:hAnsi="Baskerville Old Face"/>
          <w:sz w:val="24"/>
          <w:szCs w:val="24"/>
        </w:rPr>
        <w:t>Name of Organization:_______________________________________________________________________</w:t>
      </w:r>
    </w:p>
    <w:p w14:paraId="3ECA850D" w14:textId="77777777" w:rsidR="006A0CD0" w:rsidRPr="006A0CD0" w:rsidRDefault="006A0CD0" w:rsidP="006A0CD0">
      <w:pPr>
        <w:spacing w:after="0" w:line="240" w:lineRule="auto"/>
        <w:rPr>
          <w:rFonts w:ascii="Baskerville Old Face" w:hAnsi="Baskerville Old Face"/>
          <w:sz w:val="24"/>
          <w:szCs w:val="24"/>
        </w:rPr>
      </w:pPr>
    </w:p>
    <w:p w14:paraId="7A5F17A4" w14:textId="1E81272D" w:rsidR="006A0CD0" w:rsidRPr="006A0CD0" w:rsidRDefault="006A0CD0" w:rsidP="006A0CD0">
      <w:pPr>
        <w:spacing w:after="0" w:line="240" w:lineRule="auto"/>
        <w:rPr>
          <w:rFonts w:ascii="Baskerville Old Face" w:hAnsi="Baskerville Old Face"/>
          <w:sz w:val="24"/>
          <w:szCs w:val="24"/>
        </w:rPr>
      </w:pPr>
      <w:r w:rsidRPr="006A0CD0">
        <w:rPr>
          <w:rFonts w:ascii="Baskerville Old Face" w:hAnsi="Baskerville Old Face"/>
          <w:sz w:val="24"/>
          <w:szCs w:val="24"/>
        </w:rPr>
        <w:t>Representative of Organization:_______________________________________________________________</w:t>
      </w:r>
      <w:r>
        <w:rPr>
          <w:rFonts w:ascii="Baskerville Old Face" w:hAnsi="Baskerville Old Face"/>
          <w:sz w:val="24"/>
          <w:szCs w:val="24"/>
        </w:rPr>
        <w:t>_</w:t>
      </w:r>
    </w:p>
    <w:p w14:paraId="2D1AD934" w14:textId="77777777" w:rsidR="006A0CD0" w:rsidRPr="006A0CD0" w:rsidRDefault="006A0CD0" w:rsidP="006A0CD0">
      <w:pPr>
        <w:spacing w:after="0" w:line="240" w:lineRule="auto"/>
        <w:rPr>
          <w:rFonts w:ascii="Baskerville Old Face" w:hAnsi="Baskerville Old Face"/>
          <w:sz w:val="24"/>
          <w:szCs w:val="24"/>
        </w:rPr>
      </w:pPr>
    </w:p>
    <w:p w14:paraId="7A0B65A5" w14:textId="77777777" w:rsidR="006A0CD0" w:rsidRPr="006A0CD0" w:rsidRDefault="006A0CD0" w:rsidP="006A0CD0">
      <w:pPr>
        <w:spacing w:after="0" w:line="240" w:lineRule="auto"/>
        <w:rPr>
          <w:rFonts w:ascii="Baskerville Old Face" w:hAnsi="Baskerville Old Face"/>
          <w:sz w:val="24"/>
          <w:szCs w:val="24"/>
        </w:rPr>
      </w:pPr>
      <w:r w:rsidRPr="006A0CD0">
        <w:rPr>
          <w:rFonts w:ascii="Baskerville Old Face" w:hAnsi="Baskerville Old Face"/>
          <w:sz w:val="24"/>
          <w:szCs w:val="24"/>
        </w:rPr>
        <w:t>Address:__________________________________________________________________________________</w:t>
      </w:r>
    </w:p>
    <w:p w14:paraId="22476F44" w14:textId="77777777" w:rsidR="006A0CD0" w:rsidRPr="006A0CD0" w:rsidRDefault="006A0CD0" w:rsidP="006A0CD0">
      <w:pPr>
        <w:spacing w:after="0" w:line="240" w:lineRule="auto"/>
        <w:rPr>
          <w:rFonts w:ascii="Baskerville Old Face" w:hAnsi="Baskerville Old Face"/>
          <w:sz w:val="24"/>
          <w:szCs w:val="24"/>
        </w:rPr>
      </w:pPr>
    </w:p>
    <w:p w14:paraId="29845527" w14:textId="3F601D3F" w:rsidR="006A0CD0" w:rsidRPr="006A0CD0" w:rsidRDefault="006A0CD0" w:rsidP="006A0CD0">
      <w:pPr>
        <w:spacing w:after="0" w:line="240" w:lineRule="auto"/>
        <w:rPr>
          <w:rFonts w:ascii="Baskerville Old Face" w:hAnsi="Baskerville Old Face"/>
          <w:sz w:val="24"/>
          <w:szCs w:val="24"/>
        </w:rPr>
      </w:pPr>
      <w:r>
        <w:rPr>
          <w:rFonts w:ascii="Baskerville Old Face" w:hAnsi="Baskerville Old Face"/>
          <w:sz w:val="24"/>
          <w:szCs w:val="24"/>
        </w:rPr>
        <w:t xml:space="preserve">City: </w:t>
      </w:r>
      <w:r w:rsidRPr="006A0CD0">
        <w:rPr>
          <w:rFonts w:ascii="Baskerville Old Face" w:hAnsi="Baskerville Old Face"/>
          <w:sz w:val="24"/>
          <w:szCs w:val="24"/>
        </w:rPr>
        <w:t>_______</w:t>
      </w:r>
      <w:r>
        <w:rPr>
          <w:rFonts w:ascii="Baskerville Old Face" w:hAnsi="Baskerville Old Face"/>
          <w:sz w:val="24"/>
          <w:szCs w:val="24"/>
        </w:rPr>
        <w:t>_______________________</w:t>
      </w:r>
      <w:r w:rsidRPr="006A0CD0">
        <w:rPr>
          <w:rFonts w:ascii="Baskerville Old Face" w:hAnsi="Baskerville Old Face"/>
          <w:sz w:val="24"/>
          <w:szCs w:val="24"/>
        </w:rPr>
        <w:t>_________________</w:t>
      </w:r>
      <w:r>
        <w:rPr>
          <w:rFonts w:ascii="Baskerville Old Face" w:hAnsi="Baskerville Old Face"/>
          <w:sz w:val="24"/>
          <w:szCs w:val="24"/>
        </w:rPr>
        <w:t xml:space="preserve"> State: </w:t>
      </w:r>
      <w:r w:rsidRPr="006A0CD0">
        <w:rPr>
          <w:rFonts w:ascii="Baskerville Old Face" w:hAnsi="Baskerville Old Face"/>
          <w:sz w:val="24"/>
          <w:szCs w:val="24"/>
        </w:rPr>
        <w:t>__________</w:t>
      </w:r>
      <w:r>
        <w:rPr>
          <w:rFonts w:ascii="Baskerville Old Face" w:hAnsi="Baskerville Old Face"/>
          <w:sz w:val="24"/>
          <w:szCs w:val="24"/>
        </w:rPr>
        <w:t xml:space="preserve"> Zip: </w:t>
      </w:r>
      <w:r w:rsidRPr="006A0CD0">
        <w:rPr>
          <w:rFonts w:ascii="Baskerville Old Face" w:hAnsi="Baskerville Old Face"/>
          <w:sz w:val="24"/>
          <w:szCs w:val="24"/>
        </w:rPr>
        <w:t>__________________</w:t>
      </w:r>
    </w:p>
    <w:p w14:paraId="54C37DA7" w14:textId="77777777" w:rsidR="006A0CD0" w:rsidRPr="006A0CD0" w:rsidRDefault="006A0CD0" w:rsidP="006A0CD0">
      <w:pPr>
        <w:spacing w:after="0" w:line="240" w:lineRule="auto"/>
        <w:rPr>
          <w:rFonts w:ascii="Baskerville Old Face" w:hAnsi="Baskerville Old Face"/>
          <w:sz w:val="24"/>
          <w:szCs w:val="24"/>
        </w:rPr>
      </w:pPr>
    </w:p>
    <w:p w14:paraId="6AB71522" w14:textId="5234638A" w:rsidR="006A0CD0" w:rsidRDefault="006A0CD0" w:rsidP="006A0CD0">
      <w:pPr>
        <w:spacing w:after="0" w:line="240" w:lineRule="auto"/>
        <w:rPr>
          <w:rFonts w:ascii="Baskerville Old Face" w:hAnsi="Baskerville Old Face"/>
          <w:sz w:val="24"/>
          <w:szCs w:val="24"/>
        </w:rPr>
      </w:pPr>
      <w:r>
        <w:rPr>
          <w:rFonts w:ascii="Baskerville Old Face" w:hAnsi="Baskerville Old Face"/>
          <w:sz w:val="24"/>
          <w:szCs w:val="24"/>
        </w:rPr>
        <w:t>Phone Number</w:t>
      </w:r>
      <w:r w:rsidRPr="006A0CD0">
        <w:rPr>
          <w:rFonts w:ascii="Baskerville Old Face" w:hAnsi="Baskerville Old Face"/>
          <w:sz w:val="24"/>
          <w:szCs w:val="24"/>
        </w:rPr>
        <w:t>:____________________________  Fax</w:t>
      </w:r>
      <w:r>
        <w:rPr>
          <w:rFonts w:ascii="Baskerville Old Face" w:hAnsi="Baskerville Old Face"/>
          <w:sz w:val="24"/>
          <w:szCs w:val="24"/>
        </w:rPr>
        <w:t xml:space="preserve"> or Email:</w:t>
      </w:r>
      <w:r w:rsidRPr="006A0CD0">
        <w:rPr>
          <w:rFonts w:ascii="Baskerville Old Face" w:hAnsi="Baskerville Old Face"/>
          <w:sz w:val="24"/>
          <w:szCs w:val="24"/>
        </w:rPr>
        <w:t>____________________________________</w:t>
      </w:r>
    </w:p>
    <w:p w14:paraId="753FA627" w14:textId="2FEEE59B" w:rsidR="007E43A5" w:rsidRPr="00A26ED6" w:rsidRDefault="007E43A5" w:rsidP="007E43A5">
      <w:pPr>
        <w:spacing w:after="0" w:line="240" w:lineRule="auto"/>
        <w:jc w:val="center"/>
        <w:rPr>
          <w:rFonts w:ascii="Baskerville Old Face" w:hAnsi="Baskerville Old Face"/>
          <w:b/>
          <w:bCs/>
          <w:sz w:val="20"/>
          <w:szCs w:val="20"/>
        </w:rPr>
      </w:pPr>
      <w:r>
        <w:rPr>
          <w:rFonts w:ascii="Baskerville Old Face" w:hAnsi="Baskerville Old Face"/>
          <w:b/>
          <w:bCs/>
          <w:sz w:val="20"/>
          <w:szCs w:val="20"/>
        </w:rPr>
        <w:t>Submit email or letter from the city supporting road closure</w:t>
      </w:r>
      <w:r w:rsidRPr="00A26ED6">
        <w:rPr>
          <w:rFonts w:ascii="Baskerville Old Face" w:hAnsi="Baskerville Old Face"/>
          <w:b/>
          <w:bCs/>
          <w:sz w:val="20"/>
          <w:szCs w:val="20"/>
        </w:rPr>
        <w:t>.</w:t>
      </w:r>
    </w:p>
    <w:p w14:paraId="0B94AD84" w14:textId="77777777" w:rsidR="007E43A5" w:rsidRDefault="007E43A5" w:rsidP="006A0CD0">
      <w:pPr>
        <w:spacing w:after="0" w:line="240" w:lineRule="auto"/>
        <w:rPr>
          <w:rFonts w:ascii="Gill Sans Nova" w:hAnsi="Gill Sans Nova"/>
          <w:sz w:val="24"/>
          <w:szCs w:val="24"/>
        </w:rPr>
      </w:pPr>
    </w:p>
    <w:p w14:paraId="06665F57" w14:textId="4425FE79" w:rsidR="006A0CD0" w:rsidRDefault="007E43A5" w:rsidP="006A0CD0">
      <w:pPr>
        <w:spacing w:after="0" w:line="240" w:lineRule="auto"/>
        <w:rPr>
          <w:rFonts w:ascii="Gill Sans Nova" w:hAnsi="Gill Sans Nova"/>
          <w:sz w:val="24"/>
          <w:szCs w:val="24"/>
        </w:rPr>
      </w:pPr>
      <w:r>
        <w:rPr>
          <w:rFonts w:ascii="Gill Sans Nova" w:hAnsi="Gill Sans Nova"/>
          <w:sz w:val="24"/>
          <w:szCs w:val="24"/>
        </w:rPr>
        <w:t>CLOSURE</w:t>
      </w:r>
      <w:r w:rsidR="00A26ED6">
        <w:rPr>
          <w:rFonts w:ascii="Gill Sans Nova" w:hAnsi="Gill Sans Nova"/>
          <w:sz w:val="24"/>
          <w:szCs w:val="24"/>
        </w:rPr>
        <w:t xml:space="preserve"> INFORMATION</w:t>
      </w:r>
    </w:p>
    <w:p w14:paraId="3F298C40" w14:textId="77777777" w:rsidR="006A0CD0" w:rsidRPr="006A0CD0" w:rsidRDefault="006A0CD0" w:rsidP="006A0CD0">
      <w:pPr>
        <w:spacing w:after="0" w:line="240" w:lineRule="auto"/>
        <w:rPr>
          <w:rFonts w:ascii="Gill Sans Nova" w:hAnsi="Gill Sans Nova"/>
          <w:sz w:val="24"/>
          <w:szCs w:val="24"/>
        </w:rPr>
      </w:pPr>
    </w:p>
    <w:p w14:paraId="71305F26" w14:textId="1C5F53EC" w:rsidR="00853A82" w:rsidRPr="006A0CD0" w:rsidRDefault="00853A82" w:rsidP="006A0CD0">
      <w:pPr>
        <w:spacing w:after="0" w:line="240" w:lineRule="auto"/>
        <w:rPr>
          <w:rFonts w:ascii="Baskerville Old Face" w:hAnsi="Baskerville Old Face"/>
          <w:sz w:val="24"/>
          <w:szCs w:val="24"/>
        </w:rPr>
      </w:pPr>
      <w:r w:rsidRPr="006A0CD0">
        <w:rPr>
          <w:rFonts w:ascii="Baskerville Old Face" w:hAnsi="Baskerville Old Face"/>
          <w:sz w:val="24"/>
          <w:szCs w:val="24"/>
        </w:rPr>
        <w:t>County Highway ________ from _____________________</w:t>
      </w:r>
      <w:r w:rsidR="00A26ED6">
        <w:rPr>
          <w:rFonts w:ascii="Baskerville Old Face" w:hAnsi="Baskerville Old Face"/>
          <w:sz w:val="24"/>
          <w:szCs w:val="24"/>
        </w:rPr>
        <w:t>_</w:t>
      </w:r>
      <w:r w:rsidRPr="006A0CD0">
        <w:rPr>
          <w:rFonts w:ascii="Baskerville Old Face" w:hAnsi="Baskerville Old Face"/>
          <w:sz w:val="24"/>
          <w:szCs w:val="24"/>
        </w:rPr>
        <w:t>___</w:t>
      </w:r>
      <w:r w:rsidR="00A26ED6">
        <w:rPr>
          <w:rFonts w:ascii="Baskerville Old Face" w:hAnsi="Baskerville Old Face"/>
          <w:sz w:val="24"/>
          <w:szCs w:val="24"/>
        </w:rPr>
        <w:t>___</w:t>
      </w:r>
      <w:r w:rsidRPr="006A0CD0">
        <w:rPr>
          <w:rFonts w:ascii="Baskerville Old Face" w:hAnsi="Baskerville Old Face"/>
          <w:sz w:val="24"/>
          <w:szCs w:val="24"/>
        </w:rPr>
        <w:t>_ to _________________________</w:t>
      </w:r>
      <w:r w:rsidR="00A26ED6">
        <w:rPr>
          <w:rFonts w:ascii="Baskerville Old Face" w:hAnsi="Baskerville Old Face"/>
          <w:sz w:val="24"/>
          <w:szCs w:val="24"/>
        </w:rPr>
        <w:t>____</w:t>
      </w:r>
    </w:p>
    <w:p w14:paraId="67BF3588" w14:textId="7C9D62C9" w:rsidR="00853A82" w:rsidRPr="00A26ED6" w:rsidRDefault="00A26ED6" w:rsidP="00A26ED6">
      <w:pPr>
        <w:spacing w:after="0" w:line="240" w:lineRule="auto"/>
        <w:jc w:val="center"/>
        <w:rPr>
          <w:rFonts w:ascii="Baskerville Old Face" w:hAnsi="Baskerville Old Face"/>
          <w:b/>
          <w:bCs/>
          <w:sz w:val="20"/>
          <w:szCs w:val="20"/>
        </w:rPr>
      </w:pPr>
      <w:r>
        <w:rPr>
          <w:rFonts w:ascii="Baskerville Old Face" w:hAnsi="Baskerville Old Face"/>
          <w:b/>
          <w:bCs/>
          <w:sz w:val="20"/>
          <w:szCs w:val="20"/>
        </w:rPr>
        <w:t>Please a</w:t>
      </w:r>
      <w:r w:rsidR="00853A82" w:rsidRPr="00A26ED6">
        <w:rPr>
          <w:rFonts w:ascii="Baskerville Old Face" w:hAnsi="Baskerville Old Face"/>
          <w:b/>
          <w:bCs/>
          <w:sz w:val="20"/>
          <w:szCs w:val="20"/>
        </w:rPr>
        <w:t>ttach a route map if more than one County Highway will be used.</w:t>
      </w:r>
    </w:p>
    <w:p w14:paraId="2D757EA5" w14:textId="77777777" w:rsidR="00853A82" w:rsidRPr="006A0CD0" w:rsidRDefault="00853A82" w:rsidP="006A0CD0">
      <w:pPr>
        <w:spacing w:after="0" w:line="240" w:lineRule="auto"/>
        <w:rPr>
          <w:rFonts w:ascii="Baskerville Old Face" w:hAnsi="Baskerville Old Face"/>
          <w:sz w:val="24"/>
          <w:szCs w:val="24"/>
        </w:rPr>
      </w:pPr>
    </w:p>
    <w:p w14:paraId="0F884A6C" w14:textId="200DDD28" w:rsidR="00853A82" w:rsidRPr="006A0CD0" w:rsidRDefault="00A26ED6" w:rsidP="006A0CD0">
      <w:pPr>
        <w:spacing w:after="0" w:line="240" w:lineRule="auto"/>
        <w:rPr>
          <w:rFonts w:ascii="Baskerville Old Face" w:hAnsi="Baskerville Old Face"/>
          <w:sz w:val="24"/>
          <w:szCs w:val="24"/>
        </w:rPr>
      </w:pPr>
      <w:r>
        <w:rPr>
          <w:rFonts w:ascii="Baskerville Old Face" w:hAnsi="Baskerville Old Face"/>
          <w:sz w:val="24"/>
          <w:szCs w:val="24"/>
        </w:rPr>
        <w:t>Date(s) of Road Closure: _________________________________________</w:t>
      </w:r>
      <w:r w:rsidR="007E43A5">
        <w:rPr>
          <w:rFonts w:ascii="Baskerville Old Face" w:hAnsi="Baskerville Old Face"/>
          <w:sz w:val="24"/>
          <w:szCs w:val="24"/>
        </w:rPr>
        <w:t xml:space="preserve"> Time(s):</w:t>
      </w:r>
      <w:r>
        <w:rPr>
          <w:rFonts w:ascii="Baskerville Old Face" w:hAnsi="Baskerville Old Face"/>
          <w:sz w:val="24"/>
          <w:szCs w:val="24"/>
        </w:rPr>
        <w:t>_____</w:t>
      </w:r>
      <w:r w:rsidR="00853A82" w:rsidRPr="006A0CD0">
        <w:rPr>
          <w:rFonts w:ascii="Baskerville Old Face" w:hAnsi="Baskerville Old Face"/>
          <w:sz w:val="24"/>
          <w:szCs w:val="24"/>
        </w:rPr>
        <w:t>______________</w:t>
      </w:r>
    </w:p>
    <w:p w14:paraId="7A9BD9D6" w14:textId="77777777" w:rsidR="00853A82" w:rsidRPr="006A0CD0" w:rsidRDefault="00853A82" w:rsidP="006A0CD0">
      <w:pPr>
        <w:spacing w:after="0" w:line="240" w:lineRule="auto"/>
        <w:rPr>
          <w:rFonts w:ascii="Baskerville Old Face" w:hAnsi="Baskerville Old Face"/>
          <w:sz w:val="24"/>
          <w:szCs w:val="24"/>
        </w:rPr>
      </w:pPr>
    </w:p>
    <w:p w14:paraId="38F89C56" w14:textId="5D158289" w:rsidR="00853A82" w:rsidRPr="006A0CD0" w:rsidRDefault="00A26ED6" w:rsidP="006A0CD0">
      <w:pPr>
        <w:spacing w:after="0" w:line="240" w:lineRule="auto"/>
        <w:rPr>
          <w:rFonts w:ascii="Baskerville Old Face" w:hAnsi="Baskerville Old Face"/>
          <w:sz w:val="24"/>
          <w:szCs w:val="24"/>
        </w:rPr>
      </w:pPr>
      <w:r>
        <w:rPr>
          <w:rFonts w:ascii="Baskerville Old Face" w:hAnsi="Baskerville Old Face"/>
          <w:sz w:val="24"/>
          <w:szCs w:val="24"/>
        </w:rPr>
        <w:t>Purpose of Road Closure:</w:t>
      </w:r>
      <w:r w:rsidR="00853A82" w:rsidRPr="006A0CD0">
        <w:rPr>
          <w:rFonts w:ascii="Baskerville Old Face" w:hAnsi="Baskerville Old Face"/>
          <w:sz w:val="24"/>
          <w:szCs w:val="24"/>
        </w:rPr>
        <w:t>___________________________________________________________________</w:t>
      </w:r>
    </w:p>
    <w:p w14:paraId="34925F57" w14:textId="77777777" w:rsidR="00853A82" w:rsidRPr="006A0CD0" w:rsidRDefault="00853A82" w:rsidP="006A0CD0">
      <w:pPr>
        <w:spacing w:after="0" w:line="240" w:lineRule="auto"/>
        <w:rPr>
          <w:rFonts w:ascii="Baskerville Old Face" w:hAnsi="Baskerville Old Face"/>
          <w:sz w:val="24"/>
          <w:szCs w:val="24"/>
        </w:rPr>
      </w:pPr>
    </w:p>
    <w:p w14:paraId="30E3CD94" w14:textId="6AC6E466" w:rsidR="00853A82" w:rsidRPr="00A26ED6" w:rsidRDefault="00A26ED6" w:rsidP="006A0CD0">
      <w:pPr>
        <w:spacing w:after="0" w:line="240" w:lineRule="auto"/>
        <w:rPr>
          <w:rFonts w:ascii="Gill Sans Nova" w:hAnsi="Gill Sans Nova"/>
          <w:sz w:val="24"/>
          <w:szCs w:val="24"/>
        </w:rPr>
      </w:pPr>
      <w:r>
        <w:rPr>
          <w:rFonts w:ascii="Gill Sans Nova" w:hAnsi="Gill Sans Nova"/>
          <w:sz w:val="24"/>
          <w:szCs w:val="24"/>
        </w:rPr>
        <w:t>ADDITIONAL INFORMATION</w:t>
      </w:r>
    </w:p>
    <w:p w14:paraId="05C750F8" w14:textId="77777777" w:rsidR="00A26ED6" w:rsidRPr="006A0CD0" w:rsidRDefault="00A26ED6" w:rsidP="006A0CD0">
      <w:pPr>
        <w:spacing w:after="0" w:line="240" w:lineRule="auto"/>
        <w:rPr>
          <w:rFonts w:ascii="Baskerville Old Face" w:hAnsi="Baskerville Old Face"/>
          <w:sz w:val="24"/>
          <w:szCs w:val="24"/>
        </w:rPr>
      </w:pPr>
    </w:p>
    <w:p w14:paraId="2E5273F1" w14:textId="11A47F86" w:rsidR="00853A82" w:rsidRPr="006A0CD0" w:rsidRDefault="00853A82" w:rsidP="006A0CD0">
      <w:pPr>
        <w:spacing w:after="0" w:line="240" w:lineRule="auto"/>
        <w:rPr>
          <w:rFonts w:ascii="Baskerville Old Face" w:hAnsi="Baskerville Old Face"/>
          <w:sz w:val="24"/>
          <w:szCs w:val="24"/>
        </w:rPr>
      </w:pPr>
      <w:r w:rsidRPr="006A0CD0">
        <w:rPr>
          <w:rFonts w:ascii="Baskerville Old Face" w:hAnsi="Baskerville Old Face"/>
          <w:sz w:val="24"/>
          <w:szCs w:val="24"/>
        </w:rPr>
        <w:t>This permit does not in any way relieve the applicant of liability for damages caused to the road or resulting from traffic accidents that may in any way be related to the permit.  All damages, claims, or adjustments shall be the responsibility of the party requesting and signing the permit.  It is understood that the County Highway is to be restored to its original condition.</w:t>
      </w:r>
    </w:p>
    <w:p w14:paraId="2C36C1D7" w14:textId="77777777" w:rsidR="00853A82" w:rsidRPr="006A0CD0" w:rsidRDefault="00853A82" w:rsidP="006A0CD0">
      <w:pPr>
        <w:spacing w:after="0" w:line="240" w:lineRule="auto"/>
        <w:rPr>
          <w:rFonts w:ascii="Baskerville Old Face" w:hAnsi="Baskerville Old Face"/>
          <w:sz w:val="24"/>
          <w:szCs w:val="24"/>
        </w:rPr>
      </w:pPr>
    </w:p>
    <w:p w14:paraId="4BB70E0D" w14:textId="1F2D8BFD" w:rsidR="00853A82" w:rsidRPr="006A0CD0" w:rsidRDefault="00853A82" w:rsidP="006A0CD0">
      <w:pPr>
        <w:spacing w:after="0" w:line="240" w:lineRule="auto"/>
        <w:rPr>
          <w:rFonts w:ascii="Baskerville Old Face" w:hAnsi="Baskerville Old Face"/>
          <w:sz w:val="24"/>
          <w:szCs w:val="24"/>
        </w:rPr>
      </w:pPr>
      <w:r w:rsidRPr="006A0CD0">
        <w:rPr>
          <w:rFonts w:ascii="Baskerville Old Face" w:hAnsi="Baskerville Old Face"/>
          <w:sz w:val="24"/>
          <w:szCs w:val="24"/>
        </w:rPr>
        <w:t xml:space="preserve">The applicant agrees to indemnify, hold harmless, and defend the County of Redwood and the State of Minnesota, its officials, agents, servants, and employees from payment of any sum or sums of money to any persons whomsoever, for all attorney fees, costs of investigation, and of defense, claims, actions, or suits growing out of injuries, including death, to persons or property damage caused by the applicant and/or applicant's employees act of </w:t>
      </w:r>
      <w:r w:rsidR="007E43A5">
        <w:rPr>
          <w:rFonts w:ascii="Baskerville Old Face" w:hAnsi="Baskerville Old Face"/>
          <w:sz w:val="24"/>
          <w:szCs w:val="24"/>
        </w:rPr>
        <w:t>temporarily closing the</w:t>
      </w:r>
      <w:r w:rsidRPr="006A0CD0">
        <w:rPr>
          <w:rFonts w:ascii="Baskerville Old Face" w:hAnsi="Baskerville Old Face"/>
          <w:sz w:val="24"/>
          <w:szCs w:val="24"/>
        </w:rPr>
        <w:t xml:space="preserve"> </w:t>
      </w:r>
      <w:r w:rsidR="00A26ED6">
        <w:rPr>
          <w:rFonts w:ascii="Baskerville Old Face" w:hAnsi="Baskerville Old Face"/>
          <w:sz w:val="24"/>
          <w:szCs w:val="24"/>
        </w:rPr>
        <w:t>Co</w:t>
      </w:r>
      <w:r w:rsidRPr="006A0CD0">
        <w:rPr>
          <w:rFonts w:ascii="Baskerville Old Face" w:hAnsi="Baskerville Old Face"/>
          <w:sz w:val="24"/>
          <w:szCs w:val="24"/>
        </w:rPr>
        <w:t xml:space="preserve">unty </w:t>
      </w:r>
      <w:r w:rsidR="00A26ED6">
        <w:rPr>
          <w:rFonts w:ascii="Baskerville Old Face" w:hAnsi="Baskerville Old Face"/>
          <w:sz w:val="24"/>
          <w:szCs w:val="24"/>
        </w:rPr>
        <w:t>H</w:t>
      </w:r>
      <w:r w:rsidRPr="006A0CD0">
        <w:rPr>
          <w:rFonts w:ascii="Baskerville Old Face" w:hAnsi="Baskerville Old Face"/>
          <w:sz w:val="24"/>
          <w:szCs w:val="24"/>
        </w:rPr>
        <w:t>ighway.</w:t>
      </w:r>
    </w:p>
    <w:p w14:paraId="48A2E45C" w14:textId="77777777" w:rsidR="00853A82" w:rsidRPr="006A0CD0" w:rsidRDefault="00853A82" w:rsidP="006A0CD0">
      <w:pPr>
        <w:spacing w:after="0" w:line="240" w:lineRule="auto"/>
        <w:rPr>
          <w:rFonts w:ascii="Baskerville Old Face" w:hAnsi="Baskerville Old Face"/>
          <w:sz w:val="24"/>
          <w:szCs w:val="24"/>
        </w:rPr>
      </w:pPr>
    </w:p>
    <w:p w14:paraId="66D41FEA" w14:textId="48D38065" w:rsidR="00853A82" w:rsidRDefault="007E43A5" w:rsidP="006A0CD0">
      <w:pPr>
        <w:spacing w:after="0" w:line="240" w:lineRule="auto"/>
        <w:rPr>
          <w:rFonts w:ascii="Baskerville Old Face" w:hAnsi="Baskerville Old Face"/>
          <w:sz w:val="24"/>
          <w:szCs w:val="24"/>
        </w:rPr>
      </w:pPr>
      <w:r>
        <w:rPr>
          <w:rFonts w:ascii="Baskerville Old Face" w:hAnsi="Baskerville Old Face"/>
          <w:sz w:val="24"/>
          <w:szCs w:val="24"/>
        </w:rPr>
        <w:t>Road closure signs and barricades shall conform with</w:t>
      </w:r>
      <w:r w:rsidR="00853A82" w:rsidRPr="006A0CD0">
        <w:rPr>
          <w:rFonts w:ascii="Baskerville Old Face" w:hAnsi="Baskerville Old Face"/>
          <w:sz w:val="24"/>
          <w:szCs w:val="24"/>
        </w:rPr>
        <w:t xml:space="preserve"> the Mn/DOT Temporary Traffic Control Zone Layouts Field Manual. </w:t>
      </w:r>
      <w:r>
        <w:rPr>
          <w:rFonts w:ascii="Baskerville Old Face" w:hAnsi="Baskerville Old Face"/>
          <w:sz w:val="24"/>
          <w:szCs w:val="24"/>
        </w:rPr>
        <w:t xml:space="preserve">The County Highway Department will provide advice on appropriate barricades and signs. </w:t>
      </w:r>
      <w:r w:rsidR="00853A82" w:rsidRPr="006A0CD0">
        <w:rPr>
          <w:rFonts w:ascii="Baskerville Old Face" w:hAnsi="Baskerville Old Face"/>
          <w:sz w:val="24"/>
          <w:szCs w:val="24"/>
        </w:rPr>
        <w:t>In case of an accident, the applicant agrees to contact the Redwood County Highway Department and assist in the completion of an accident investigation report.</w:t>
      </w:r>
    </w:p>
    <w:p w14:paraId="74F17F27" w14:textId="6FA7E603" w:rsidR="007E43A5" w:rsidRDefault="007E43A5" w:rsidP="006A0CD0">
      <w:pPr>
        <w:spacing w:after="0" w:line="240" w:lineRule="auto"/>
        <w:rPr>
          <w:rFonts w:ascii="Baskerville Old Face" w:hAnsi="Baskerville Old Face"/>
          <w:sz w:val="24"/>
          <w:szCs w:val="24"/>
        </w:rPr>
      </w:pPr>
    </w:p>
    <w:p w14:paraId="17300232" w14:textId="27D0EA71" w:rsidR="007E43A5" w:rsidRDefault="007E43A5" w:rsidP="006A0CD0">
      <w:pPr>
        <w:spacing w:after="0" w:line="240" w:lineRule="auto"/>
        <w:rPr>
          <w:rFonts w:ascii="Baskerville Old Face" w:hAnsi="Baskerville Old Face"/>
          <w:sz w:val="24"/>
          <w:szCs w:val="24"/>
        </w:rPr>
      </w:pPr>
    </w:p>
    <w:p w14:paraId="14BEC652" w14:textId="77777777" w:rsidR="007E43A5" w:rsidRPr="006A0CD0" w:rsidRDefault="007E43A5" w:rsidP="006A0CD0">
      <w:pPr>
        <w:spacing w:after="0" w:line="240" w:lineRule="auto"/>
        <w:rPr>
          <w:rFonts w:ascii="Baskerville Old Face" w:hAnsi="Baskerville Old Face"/>
          <w:sz w:val="24"/>
          <w:szCs w:val="24"/>
        </w:rPr>
      </w:pPr>
    </w:p>
    <w:p w14:paraId="72D94BD1" w14:textId="77777777" w:rsidR="00853A82" w:rsidRPr="006A0CD0" w:rsidRDefault="00853A82" w:rsidP="006A0CD0">
      <w:pPr>
        <w:spacing w:after="0" w:line="240" w:lineRule="auto"/>
        <w:rPr>
          <w:rFonts w:ascii="Baskerville Old Face" w:hAnsi="Baskerville Old Face"/>
          <w:sz w:val="24"/>
          <w:szCs w:val="24"/>
        </w:rPr>
      </w:pPr>
    </w:p>
    <w:p w14:paraId="153E7BC7" w14:textId="77777777" w:rsidR="00853A82" w:rsidRPr="006A0CD0" w:rsidRDefault="00853A82" w:rsidP="006A0CD0">
      <w:pPr>
        <w:spacing w:after="0" w:line="240" w:lineRule="auto"/>
        <w:rPr>
          <w:rFonts w:ascii="Baskerville Old Face" w:hAnsi="Baskerville Old Face"/>
          <w:sz w:val="24"/>
          <w:szCs w:val="24"/>
        </w:rPr>
      </w:pPr>
    </w:p>
    <w:p w14:paraId="191F35AC" w14:textId="598DAF34" w:rsidR="00853A82" w:rsidRPr="006A0CD0" w:rsidRDefault="00A26ED6" w:rsidP="006A0CD0">
      <w:pPr>
        <w:spacing w:after="0" w:line="240" w:lineRule="auto"/>
        <w:rPr>
          <w:rFonts w:ascii="Baskerville Old Face" w:hAnsi="Baskerville Old Face"/>
          <w:sz w:val="24"/>
          <w:szCs w:val="24"/>
        </w:rPr>
      </w:pPr>
      <w:r>
        <w:rPr>
          <w:rFonts w:ascii="Baskerville Old Face" w:hAnsi="Baskerville Old Face"/>
          <w:sz w:val="24"/>
          <w:szCs w:val="24"/>
        </w:rPr>
        <w:t>Sign</w:t>
      </w:r>
      <w:r w:rsidRPr="006A0CD0">
        <w:rPr>
          <w:rFonts w:ascii="Baskerville Old Face" w:hAnsi="Baskerville Old Face"/>
          <w:sz w:val="24"/>
          <w:szCs w:val="24"/>
        </w:rPr>
        <w:t>ature</w:t>
      </w:r>
      <w:r>
        <w:rPr>
          <w:rFonts w:ascii="Baskerville Old Face" w:hAnsi="Baskerville Old Face"/>
          <w:sz w:val="24"/>
          <w:szCs w:val="24"/>
        </w:rPr>
        <w:t xml:space="preserve"> of Applicant: </w:t>
      </w:r>
      <w:r w:rsidR="00853A82" w:rsidRPr="006A0CD0">
        <w:rPr>
          <w:rFonts w:ascii="Baskerville Old Face" w:hAnsi="Baskerville Old Face"/>
          <w:sz w:val="24"/>
          <w:szCs w:val="24"/>
        </w:rPr>
        <w:t>_______________________________________________</w:t>
      </w:r>
      <w:r>
        <w:rPr>
          <w:rFonts w:ascii="Baskerville Old Face" w:hAnsi="Baskerville Old Face"/>
          <w:sz w:val="24"/>
          <w:szCs w:val="24"/>
        </w:rPr>
        <w:t xml:space="preserve"> Date: _________________</w:t>
      </w:r>
    </w:p>
    <w:p w14:paraId="7C92633C" w14:textId="77777777" w:rsidR="00853A82" w:rsidRPr="006A0CD0" w:rsidRDefault="00853A82" w:rsidP="006A0CD0">
      <w:pPr>
        <w:spacing w:after="0" w:line="240" w:lineRule="auto"/>
        <w:rPr>
          <w:rFonts w:ascii="Baskerville Old Face" w:hAnsi="Baskerville Old Face"/>
          <w:sz w:val="24"/>
          <w:szCs w:val="24"/>
        </w:rPr>
      </w:pPr>
    </w:p>
    <w:p w14:paraId="73EA0B64" w14:textId="77777777" w:rsidR="00A26ED6" w:rsidRDefault="00A26ED6" w:rsidP="006A0CD0">
      <w:pPr>
        <w:spacing w:after="0" w:line="240" w:lineRule="auto"/>
        <w:rPr>
          <w:rFonts w:ascii="Baskerville Old Face" w:hAnsi="Baskerville Old Face"/>
          <w:sz w:val="24"/>
          <w:szCs w:val="24"/>
        </w:rPr>
      </w:pPr>
    </w:p>
    <w:p w14:paraId="73B3BEF4" w14:textId="7B292129" w:rsidR="00853A82" w:rsidRPr="006A0CD0" w:rsidRDefault="00A26ED6" w:rsidP="006A0CD0">
      <w:pPr>
        <w:spacing w:after="0" w:line="240" w:lineRule="auto"/>
        <w:rPr>
          <w:rFonts w:ascii="Baskerville Old Face" w:hAnsi="Baskerville Old Face"/>
          <w:sz w:val="24"/>
          <w:szCs w:val="24"/>
        </w:rPr>
      </w:pPr>
      <w:r>
        <w:rPr>
          <w:rFonts w:ascii="Baskerville Old Face" w:hAnsi="Baskerville Old Face"/>
          <w:sz w:val="24"/>
          <w:szCs w:val="24"/>
        </w:rPr>
        <w:t>Applicant’s Printed Name: ______________</w:t>
      </w:r>
      <w:r w:rsidR="00853A82" w:rsidRPr="006A0CD0">
        <w:rPr>
          <w:rFonts w:ascii="Baskerville Old Face" w:hAnsi="Baskerville Old Face"/>
          <w:sz w:val="24"/>
          <w:szCs w:val="24"/>
        </w:rPr>
        <w:t>____________________________________________________</w:t>
      </w:r>
    </w:p>
    <w:p w14:paraId="51B19E43" w14:textId="57CD5455" w:rsidR="00853A82" w:rsidRPr="006A0CD0" w:rsidRDefault="00853A82" w:rsidP="006A0CD0">
      <w:pPr>
        <w:spacing w:after="0" w:line="240" w:lineRule="auto"/>
        <w:rPr>
          <w:rFonts w:ascii="Baskerville Old Face" w:hAnsi="Baskerville Old Face"/>
          <w:sz w:val="24"/>
          <w:szCs w:val="24"/>
        </w:rPr>
      </w:pPr>
      <w:r w:rsidRPr="006A0CD0">
        <w:rPr>
          <w:rFonts w:ascii="Baskerville Old Face" w:hAnsi="Baskerville Old Face"/>
          <w:sz w:val="24"/>
          <w:szCs w:val="24"/>
        </w:rPr>
        <w:tab/>
      </w:r>
      <w:r w:rsidRPr="006A0CD0">
        <w:rPr>
          <w:rFonts w:ascii="Baskerville Old Face" w:hAnsi="Baskerville Old Face"/>
          <w:sz w:val="24"/>
          <w:szCs w:val="24"/>
        </w:rPr>
        <w:tab/>
      </w:r>
      <w:r w:rsidRPr="006A0CD0">
        <w:rPr>
          <w:rFonts w:ascii="Baskerville Old Face" w:hAnsi="Baskerville Old Face"/>
          <w:sz w:val="24"/>
          <w:szCs w:val="24"/>
        </w:rPr>
        <w:tab/>
      </w:r>
      <w:r w:rsidRPr="006A0CD0">
        <w:rPr>
          <w:rFonts w:ascii="Baskerville Old Face" w:hAnsi="Baskerville Old Face"/>
          <w:sz w:val="24"/>
          <w:szCs w:val="24"/>
        </w:rPr>
        <w:tab/>
      </w:r>
      <w:r w:rsidRPr="006A0CD0">
        <w:rPr>
          <w:rFonts w:ascii="Baskerville Old Face" w:hAnsi="Baskerville Old Face"/>
          <w:sz w:val="24"/>
          <w:szCs w:val="24"/>
        </w:rPr>
        <w:tab/>
      </w:r>
      <w:r w:rsidRPr="006A0CD0">
        <w:rPr>
          <w:rFonts w:ascii="Baskerville Old Face" w:hAnsi="Baskerville Old Face"/>
          <w:sz w:val="24"/>
          <w:szCs w:val="24"/>
        </w:rPr>
        <w:tab/>
      </w:r>
    </w:p>
    <w:p w14:paraId="2611417D" w14:textId="77777777" w:rsidR="00853A82" w:rsidRPr="006A0CD0" w:rsidRDefault="00853A82" w:rsidP="006A0CD0">
      <w:pPr>
        <w:spacing w:after="0" w:line="240" w:lineRule="auto"/>
        <w:rPr>
          <w:rFonts w:ascii="Baskerville Old Face" w:hAnsi="Baskerville Old Face"/>
          <w:sz w:val="24"/>
          <w:szCs w:val="24"/>
        </w:rPr>
      </w:pPr>
    </w:p>
    <w:p w14:paraId="4395C5AD" w14:textId="77777777" w:rsidR="00853A82" w:rsidRPr="00867C12" w:rsidRDefault="00853A82" w:rsidP="00867C12">
      <w:pPr>
        <w:spacing w:after="0" w:line="240" w:lineRule="auto"/>
        <w:jc w:val="center"/>
        <w:rPr>
          <w:rFonts w:ascii="Gill Sans Nova" w:hAnsi="Gill Sans Nova"/>
          <w:bCs/>
          <w:sz w:val="24"/>
          <w:szCs w:val="24"/>
        </w:rPr>
      </w:pPr>
      <w:r w:rsidRPr="00867C12">
        <w:rPr>
          <w:rFonts w:ascii="Gill Sans Nova" w:hAnsi="Gill Sans Nova"/>
          <w:bCs/>
          <w:sz w:val="24"/>
          <w:szCs w:val="24"/>
        </w:rPr>
        <w:t>APPROVAL BY REDWOOD COUNTY ENGINEER</w:t>
      </w:r>
    </w:p>
    <w:p w14:paraId="63CD470D" w14:textId="77777777" w:rsidR="00853A82" w:rsidRPr="006A0CD0" w:rsidRDefault="00853A82" w:rsidP="006A0CD0">
      <w:pPr>
        <w:spacing w:after="0" w:line="240" w:lineRule="auto"/>
        <w:rPr>
          <w:rFonts w:ascii="Baskerville Old Face" w:hAnsi="Baskerville Old Face"/>
          <w:sz w:val="24"/>
          <w:szCs w:val="24"/>
        </w:rPr>
      </w:pPr>
    </w:p>
    <w:p w14:paraId="552BA952" w14:textId="77777777" w:rsidR="00853A82" w:rsidRPr="006A0CD0" w:rsidRDefault="00853A82" w:rsidP="006A0CD0">
      <w:pPr>
        <w:spacing w:after="0" w:line="240" w:lineRule="auto"/>
        <w:rPr>
          <w:rFonts w:ascii="Baskerville Old Face" w:hAnsi="Baskerville Old Face"/>
          <w:sz w:val="24"/>
          <w:szCs w:val="24"/>
        </w:rPr>
      </w:pPr>
      <w:r w:rsidRPr="006A0CD0">
        <w:rPr>
          <w:rFonts w:ascii="Baskerville Old Face" w:hAnsi="Baskerville Old Face"/>
          <w:sz w:val="24"/>
          <w:szCs w:val="24"/>
        </w:rPr>
        <w:t>Approval is hereby given to ___________________________________________________________________</w:t>
      </w:r>
    </w:p>
    <w:p w14:paraId="070B8257" w14:textId="77777777" w:rsidR="00853A82" w:rsidRPr="006A0CD0" w:rsidRDefault="00853A82" w:rsidP="006A0CD0">
      <w:pPr>
        <w:spacing w:after="0" w:line="240" w:lineRule="auto"/>
        <w:rPr>
          <w:rFonts w:ascii="Baskerville Old Face" w:hAnsi="Baskerville Old Face"/>
          <w:sz w:val="24"/>
          <w:szCs w:val="24"/>
        </w:rPr>
      </w:pPr>
    </w:p>
    <w:p w14:paraId="5F93E506" w14:textId="014B8254" w:rsidR="00853A82" w:rsidRPr="006A0CD0" w:rsidRDefault="00853A82" w:rsidP="006A0CD0">
      <w:pPr>
        <w:spacing w:after="0" w:line="240" w:lineRule="auto"/>
        <w:rPr>
          <w:rFonts w:ascii="Baskerville Old Face" w:hAnsi="Baskerville Old Face"/>
          <w:sz w:val="24"/>
          <w:szCs w:val="24"/>
        </w:rPr>
      </w:pPr>
      <w:r w:rsidRPr="006A0CD0">
        <w:rPr>
          <w:rFonts w:ascii="Baskerville Old Face" w:hAnsi="Baskerville Old Face"/>
          <w:sz w:val="24"/>
          <w:szCs w:val="24"/>
        </w:rPr>
        <w:t xml:space="preserve">to </w:t>
      </w:r>
      <w:r w:rsidR="007E43A5">
        <w:rPr>
          <w:rFonts w:ascii="Baskerville Old Face" w:hAnsi="Baskerville Old Face"/>
          <w:sz w:val="24"/>
          <w:szCs w:val="24"/>
        </w:rPr>
        <w:t>temporarily close</w:t>
      </w:r>
      <w:r w:rsidRPr="006A0CD0">
        <w:rPr>
          <w:rFonts w:ascii="Baskerville Old Face" w:hAnsi="Baskerville Old Face"/>
          <w:sz w:val="24"/>
          <w:szCs w:val="24"/>
        </w:rPr>
        <w:t xml:space="preserve"> County Highway _______</w:t>
      </w:r>
      <w:r w:rsidR="00867C12">
        <w:rPr>
          <w:rFonts w:ascii="Baskerville Old Face" w:hAnsi="Baskerville Old Face"/>
          <w:sz w:val="24"/>
          <w:szCs w:val="24"/>
        </w:rPr>
        <w:t>_</w:t>
      </w:r>
      <w:r w:rsidRPr="006A0CD0">
        <w:rPr>
          <w:rFonts w:ascii="Baskerville Old Face" w:hAnsi="Baskerville Old Face"/>
          <w:sz w:val="24"/>
          <w:szCs w:val="24"/>
        </w:rPr>
        <w:t xml:space="preserve"> as indicated above.</w:t>
      </w:r>
    </w:p>
    <w:p w14:paraId="47C5F178" w14:textId="77777777" w:rsidR="00853A82" w:rsidRPr="006A0CD0" w:rsidRDefault="00853A82" w:rsidP="006A0CD0">
      <w:pPr>
        <w:spacing w:after="0" w:line="240" w:lineRule="auto"/>
        <w:rPr>
          <w:rFonts w:ascii="Baskerville Old Face" w:hAnsi="Baskerville Old Face"/>
          <w:sz w:val="24"/>
          <w:szCs w:val="24"/>
        </w:rPr>
      </w:pPr>
    </w:p>
    <w:p w14:paraId="0FCD5DB7" w14:textId="77777777" w:rsidR="00853A82" w:rsidRPr="006A0CD0" w:rsidRDefault="00853A82" w:rsidP="006A0CD0">
      <w:pPr>
        <w:spacing w:after="0" w:line="240" w:lineRule="auto"/>
        <w:rPr>
          <w:rFonts w:ascii="Baskerville Old Face" w:hAnsi="Baskerville Old Face"/>
          <w:sz w:val="24"/>
          <w:szCs w:val="24"/>
        </w:rPr>
      </w:pPr>
    </w:p>
    <w:p w14:paraId="5490F625" w14:textId="45E60FE8" w:rsidR="00853A82" w:rsidRPr="006A0CD0" w:rsidRDefault="00867C12" w:rsidP="006A0CD0">
      <w:pPr>
        <w:spacing w:after="0" w:line="240" w:lineRule="auto"/>
        <w:rPr>
          <w:rFonts w:ascii="Baskerville Old Face" w:hAnsi="Baskerville Old Face"/>
          <w:sz w:val="24"/>
          <w:szCs w:val="24"/>
        </w:rPr>
      </w:pPr>
      <w:r>
        <w:rPr>
          <w:rFonts w:ascii="Baskerville Old Face" w:hAnsi="Baskerville Old Face"/>
          <w:sz w:val="24"/>
          <w:szCs w:val="24"/>
        </w:rPr>
        <w:t xml:space="preserve">Signature Authorizing Permit: </w:t>
      </w:r>
      <w:r w:rsidR="00853A82" w:rsidRPr="006A0CD0">
        <w:rPr>
          <w:rFonts w:ascii="Baskerville Old Face" w:hAnsi="Baskerville Old Face"/>
          <w:sz w:val="24"/>
          <w:szCs w:val="24"/>
        </w:rPr>
        <w:t>___________________________________________</w:t>
      </w:r>
      <w:r>
        <w:rPr>
          <w:rFonts w:ascii="Baskerville Old Face" w:hAnsi="Baskerville Old Face"/>
          <w:sz w:val="24"/>
          <w:szCs w:val="24"/>
        </w:rPr>
        <w:t xml:space="preserve"> Date: ________________</w:t>
      </w:r>
    </w:p>
    <w:p w14:paraId="583FB9EA" w14:textId="4037D2FF" w:rsidR="00853A82" w:rsidRPr="006A0CD0" w:rsidRDefault="00853A82" w:rsidP="006A0CD0">
      <w:pPr>
        <w:spacing w:after="0" w:line="240" w:lineRule="auto"/>
        <w:rPr>
          <w:rFonts w:ascii="Baskerville Old Face" w:hAnsi="Baskerville Old Face"/>
          <w:sz w:val="24"/>
          <w:szCs w:val="24"/>
        </w:rPr>
      </w:pPr>
      <w:r w:rsidRPr="006A0CD0">
        <w:rPr>
          <w:rFonts w:ascii="Baskerville Old Face" w:hAnsi="Baskerville Old Face"/>
          <w:sz w:val="24"/>
          <w:szCs w:val="24"/>
        </w:rPr>
        <w:tab/>
      </w:r>
      <w:r w:rsidRPr="006A0CD0">
        <w:rPr>
          <w:rFonts w:ascii="Baskerville Old Face" w:hAnsi="Baskerville Old Face"/>
          <w:sz w:val="24"/>
          <w:szCs w:val="24"/>
        </w:rPr>
        <w:tab/>
      </w:r>
      <w:r w:rsidRPr="006A0CD0">
        <w:rPr>
          <w:rFonts w:ascii="Baskerville Old Face" w:hAnsi="Baskerville Old Face"/>
          <w:sz w:val="24"/>
          <w:szCs w:val="24"/>
        </w:rPr>
        <w:tab/>
      </w:r>
      <w:r w:rsidRPr="006A0CD0">
        <w:rPr>
          <w:rFonts w:ascii="Baskerville Old Face" w:hAnsi="Baskerville Old Face"/>
          <w:sz w:val="24"/>
          <w:szCs w:val="24"/>
        </w:rPr>
        <w:tab/>
      </w:r>
      <w:r w:rsidR="00867C12">
        <w:rPr>
          <w:rFonts w:ascii="Baskerville Old Face" w:hAnsi="Baskerville Old Face"/>
          <w:sz w:val="24"/>
          <w:szCs w:val="24"/>
        </w:rPr>
        <w:t xml:space="preserve">                     </w:t>
      </w:r>
      <w:r w:rsidRPr="006A0CD0">
        <w:rPr>
          <w:rFonts w:ascii="Baskerville Old Face" w:hAnsi="Baskerville Old Face"/>
          <w:sz w:val="24"/>
          <w:szCs w:val="24"/>
        </w:rPr>
        <w:t>Redwood County Engineer</w:t>
      </w:r>
    </w:p>
    <w:p w14:paraId="609987D5" w14:textId="2465D1DA" w:rsidR="00E20369" w:rsidRPr="006A0CD0" w:rsidRDefault="00E20369" w:rsidP="006A0CD0">
      <w:pPr>
        <w:spacing w:after="0"/>
        <w:rPr>
          <w:rFonts w:ascii="Baskerville Old Face" w:hAnsi="Baskerville Old Face"/>
          <w:sz w:val="24"/>
          <w:szCs w:val="24"/>
        </w:rPr>
      </w:pPr>
    </w:p>
    <w:sectPr w:rsidR="00E20369" w:rsidRPr="006A0CD0" w:rsidSect="00E1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Nova">
    <w:altName w:val="Gill Sans Nova"/>
    <w:charset w:val="00"/>
    <w:family w:val="swiss"/>
    <w:pitch w:val="variable"/>
    <w:sig w:usb0="80000287" w:usb1="00000002"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E6"/>
    <w:rsid w:val="00013AEC"/>
    <w:rsid w:val="000B366C"/>
    <w:rsid w:val="00337B3B"/>
    <w:rsid w:val="00533A25"/>
    <w:rsid w:val="00681154"/>
    <w:rsid w:val="006A0CD0"/>
    <w:rsid w:val="006B6BF2"/>
    <w:rsid w:val="007E43A5"/>
    <w:rsid w:val="00853A82"/>
    <w:rsid w:val="00867C12"/>
    <w:rsid w:val="008E159A"/>
    <w:rsid w:val="008F7BE1"/>
    <w:rsid w:val="00A26ED6"/>
    <w:rsid w:val="00AB20B6"/>
    <w:rsid w:val="00BA5448"/>
    <w:rsid w:val="00C66BFB"/>
    <w:rsid w:val="00E145E6"/>
    <w:rsid w:val="00E20369"/>
    <w:rsid w:val="00E87EC5"/>
    <w:rsid w:val="00F2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AC5D"/>
  <w15:chartTrackingRefBased/>
  <w15:docId w15:val="{20A25268-113C-406A-B5F4-C194C78B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1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Sharfencamp</dc:creator>
  <cp:keywords/>
  <dc:description/>
  <cp:lastModifiedBy>Jennifer Sharfencamp</cp:lastModifiedBy>
  <cp:revision>4</cp:revision>
  <dcterms:created xsi:type="dcterms:W3CDTF">2020-09-25T18:43:00Z</dcterms:created>
  <dcterms:modified xsi:type="dcterms:W3CDTF">2020-10-15T21:21:00Z</dcterms:modified>
</cp:coreProperties>
</file>